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proofErr w:type="spellStart"/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proofErr w:type="spellEnd"/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A76222"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A4A9F37" wp14:editId="3BCAAE16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 w:rsidRPr="00A76222"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985692B" wp14:editId="3E207508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</w:t>
      </w:r>
      <w:r w:rsidR="00D318E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9</w:t>
      </w:r>
      <w:bookmarkStart w:id="0" w:name="_GoBack"/>
      <w:bookmarkEnd w:id="0"/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9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.2015 г.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 w:rsidRPr="00A76222"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D318EF" w:rsidRPr="005404AA" w:rsidRDefault="00D318EF" w:rsidP="00D318EF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4FC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1.Вземане на решение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Pr="00293C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азначаване на СИК на територията на Община Пазарджик </w:t>
      </w:r>
      <w:r w:rsidRPr="005404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</w:t>
      </w:r>
      <w:proofErr w:type="spellStart"/>
      <w:r w:rsidRPr="005404AA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изборите</w:t>
      </w:r>
      <w:proofErr w:type="spellEnd"/>
      <w:r w:rsidRPr="005404AA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за </w:t>
      </w:r>
      <w:r w:rsidRPr="005404AA">
        <w:rPr>
          <w:rFonts w:ascii="Times New Roman" w:eastAsia="SimSun" w:hAnsi="Times New Roman" w:cs="Times New Roman"/>
          <w:sz w:val="24"/>
          <w:szCs w:val="24"/>
          <w:lang w:eastAsia="zh-CN"/>
        </w:rPr>
        <w:t>общински съветници в община Пазарджик на 25 октомври 2015 г</w:t>
      </w:r>
    </w:p>
    <w:p w:rsidR="005134E3" w:rsidRDefault="005134E3" w:rsidP="00D318EF">
      <w:pPr>
        <w:ind w:firstLine="567"/>
        <w:jc w:val="both"/>
      </w:pPr>
    </w:p>
    <w:sectPr w:rsidR="00513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44"/>
    <w:rsid w:val="005134E3"/>
    <w:rsid w:val="009A1A44"/>
    <w:rsid w:val="00A76222"/>
    <w:rsid w:val="00D318EF"/>
    <w:rsid w:val="00D7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2015-09-29T13:22:00Z</dcterms:created>
  <dcterms:modified xsi:type="dcterms:W3CDTF">2015-09-29T13:22:00Z</dcterms:modified>
</cp:coreProperties>
</file>