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4D1B8A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D1B8A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4D1B8A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4D1B8A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93D99">
        <w:rPr>
          <w:rFonts w:ascii="Times New Roman" w:hAnsi="Times New Roman" w:cs="Times New Roman"/>
          <w:b/>
          <w:bCs/>
        </w:rPr>
        <w:t>1</w:t>
      </w:r>
      <w:r w:rsidR="008A07E5">
        <w:rPr>
          <w:rFonts w:ascii="Times New Roman" w:hAnsi="Times New Roman" w:cs="Times New Roman"/>
          <w:b/>
          <w:bCs/>
          <w:lang w:val="en-US"/>
        </w:rPr>
        <w:t>4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165630" w:rsidRDefault="008A07E5" w:rsidP="000357FD">
      <w:pPr>
        <w:spacing w:before="100" w:beforeAutospacing="1" w:after="100" w:afterAutospacing="1"/>
        <w:jc w:val="both"/>
      </w:pPr>
      <w:bookmarkStart w:id="0" w:name="_GoBack"/>
      <w:bookmarkEnd w:id="0"/>
      <w:r w:rsidRPr="00A67BC0">
        <w:rPr>
          <w:rFonts w:ascii="Times New Roman" w:eastAsia="Times New Roman" w:hAnsi="Times New Roman" w:cs="Times New Roman"/>
          <w:lang w:eastAsia="bg-BG"/>
        </w:rPr>
        <w:t>1.</w:t>
      </w:r>
      <w:r w:rsidRPr="00822C39">
        <w:rPr>
          <w:rFonts w:ascii="Times New Roman" w:hAnsi="Times New Roman" w:cs="Times New Roman"/>
        </w:rPr>
        <w:t xml:space="preserve"> </w:t>
      </w:r>
      <w:r w:rsidRPr="00A67BC0">
        <w:rPr>
          <w:rFonts w:ascii="Times New Roman" w:hAnsi="Times New Roman" w:cs="Times New Roman"/>
        </w:rPr>
        <w:t>Вземане на решение за о</w:t>
      </w:r>
      <w:r w:rsidRPr="00A67BC0">
        <w:rPr>
          <w:rFonts w:ascii="Times New Roman" w:eastAsia="Times New Roman" w:hAnsi="Times New Roman" w:cs="Times New Roman"/>
          <w:lang w:eastAsia="bg-BG"/>
        </w:rPr>
        <w:t xml:space="preserve">пределяне на членове от ОИК – Пазарджик за извършване на Проверка по повод </w:t>
      </w:r>
      <w:r>
        <w:rPr>
          <w:rFonts w:ascii="Times New Roman" w:eastAsia="Times New Roman" w:hAnsi="Times New Roman" w:cs="Times New Roman"/>
          <w:lang w:eastAsia="bg-BG"/>
        </w:rPr>
        <w:t>сигнал Вх № 9-ЖС/ 14</w:t>
      </w:r>
      <w:r w:rsidRPr="00A67BC0">
        <w:rPr>
          <w:rFonts w:ascii="Times New Roman" w:eastAsia="Times New Roman" w:hAnsi="Times New Roman" w:cs="Times New Roman"/>
          <w:lang w:eastAsia="bg-BG"/>
        </w:rPr>
        <w:t xml:space="preserve">.10.2015г. от </w:t>
      </w:r>
      <w:r>
        <w:rPr>
          <w:rFonts w:ascii="Times New Roman" w:eastAsia="Times New Roman" w:hAnsi="Times New Roman" w:cs="Times New Roman"/>
          <w:lang w:eastAsia="bg-BG"/>
        </w:rPr>
        <w:t>Слави Колев Славов за извършени нарушения на Изборния кодекс, изразяващи се неправомерна предизборна агитация в Дом за стари хора „Гаврил Кръстевич“ в гр.Пазарджик, ул.“Болнична“ № 19.</w:t>
      </w: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/>
  <w:rsids>
    <w:rsidRoot w:val="00FC06F0"/>
    <w:rsid w:val="000357FD"/>
    <w:rsid w:val="00093D99"/>
    <w:rsid w:val="00165630"/>
    <w:rsid w:val="00331AD8"/>
    <w:rsid w:val="004D1B8A"/>
    <w:rsid w:val="004E12B4"/>
    <w:rsid w:val="007E2822"/>
    <w:rsid w:val="008A07E5"/>
    <w:rsid w:val="00951078"/>
    <w:rsid w:val="0097780E"/>
    <w:rsid w:val="00BB5743"/>
    <w:rsid w:val="00E76EED"/>
    <w:rsid w:val="00ED4139"/>
    <w:rsid w:val="00FC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4</cp:revision>
  <dcterms:created xsi:type="dcterms:W3CDTF">2015-10-13T14:35:00Z</dcterms:created>
  <dcterms:modified xsi:type="dcterms:W3CDTF">2015-10-14T14:58:00Z</dcterms:modified>
</cp:coreProperties>
</file>