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0E45D4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E45D4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0E45D4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E45D4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8A07E5">
        <w:rPr>
          <w:rFonts w:ascii="Times New Roman" w:hAnsi="Times New Roman" w:cs="Times New Roman"/>
          <w:b/>
          <w:bCs/>
          <w:lang w:val="en-US"/>
        </w:rPr>
        <w:t>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294936" w:rsidRPr="00E15655" w:rsidRDefault="00294936" w:rsidP="00294936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15655">
        <w:rPr>
          <w:rFonts w:ascii="Times New Roman" w:hAnsi="Times New Roman" w:cs="Times New Roman"/>
          <w:lang w:val="en-US"/>
        </w:rPr>
        <w:t>1.</w:t>
      </w:r>
      <w:r w:rsidRPr="00E15655">
        <w:rPr>
          <w:rFonts w:ascii="Times New Roman" w:eastAsia="Times New Roman" w:hAnsi="Times New Roman" w:cs="Times New Roman"/>
        </w:rPr>
        <w:t xml:space="preserve"> Вземане на решение за извършване замяна на ръководен състав и членове в СИК на територията на Община Пазарджик по предложение на ПП „</w:t>
      </w:r>
      <w:r>
        <w:rPr>
          <w:rFonts w:ascii="Times New Roman" w:eastAsia="Times New Roman" w:hAnsi="Times New Roman" w:cs="Times New Roman"/>
        </w:rPr>
        <w:t>ББЦ</w:t>
      </w:r>
      <w:r w:rsidRPr="00E15655">
        <w:rPr>
          <w:rFonts w:ascii="Times New Roman" w:eastAsia="Times New Roman" w:hAnsi="Times New Roman" w:cs="Times New Roman"/>
        </w:rPr>
        <w:t xml:space="preserve">“ в изборите за общински съветници и кметове и произвеждане на национален референдум на 25.10.2015 г. </w:t>
      </w:r>
      <w:r w:rsidRPr="00E15655">
        <w:rPr>
          <w:rFonts w:ascii="Times New Roman" w:hAnsi="Times New Roman" w:cs="Times New Roman"/>
        </w:rPr>
        <w:t xml:space="preserve"> </w:t>
      </w:r>
    </w:p>
    <w:p w:rsidR="00294936" w:rsidRDefault="00294936" w:rsidP="00294936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r w:rsidRPr="00E15655">
        <w:rPr>
          <w:rFonts w:ascii="Times New Roman" w:eastAsia="Times New Roman" w:hAnsi="Times New Roman" w:cs="Times New Roman"/>
          <w:lang w:eastAsia="bg-BG"/>
        </w:rPr>
        <w:t>2.</w:t>
      </w:r>
      <w:r w:rsidRPr="00E15655">
        <w:rPr>
          <w:rFonts w:ascii="Times New Roman" w:hAnsi="Times New Roman" w:cs="Times New Roman"/>
        </w:rPr>
        <w:t xml:space="preserve"> </w:t>
      </w:r>
      <w:r w:rsidRPr="00E15655">
        <w:rPr>
          <w:rFonts w:ascii="Times New Roman" w:eastAsia="Times New Roman" w:hAnsi="Times New Roman" w:cs="Times New Roman"/>
        </w:rPr>
        <w:t>Вземане на решение за извършване замяна на ръководен състав и членове в СИК на територията на Община Паза</w:t>
      </w:r>
      <w:r>
        <w:rPr>
          <w:rFonts w:ascii="Times New Roman" w:eastAsia="Times New Roman" w:hAnsi="Times New Roman" w:cs="Times New Roman"/>
        </w:rPr>
        <w:t>рджик по предложение на ПП „АБВ</w:t>
      </w:r>
      <w:r w:rsidRPr="00E15655">
        <w:rPr>
          <w:rFonts w:ascii="Times New Roman" w:eastAsia="Times New Roman" w:hAnsi="Times New Roman" w:cs="Times New Roman"/>
        </w:rPr>
        <w:t xml:space="preserve">“ в изборите за общински съветници и кметове и произвеждане на национален референдум на 25.10.2015г. </w:t>
      </w:r>
      <w:r w:rsidRPr="00E15655">
        <w:rPr>
          <w:rFonts w:ascii="Times New Roman" w:hAnsi="Times New Roman" w:cs="Times New Roman"/>
        </w:rPr>
        <w:t xml:space="preserve"> </w:t>
      </w:r>
    </w:p>
    <w:p w:rsidR="00294936" w:rsidRPr="00376DFB" w:rsidRDefault="00294936" w:rsidP="0029493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.</w:t>
      </w:r>
      <w:r w:rsidRPr="00376DFB">
        <w:rPr>
          <w:rFonts w:ascii="Times New Roman" w:eastAsia="Times New Roman" w:hAnsi="Times New Roman" w:cs="Times New Roman"/>
        </w:rPr>
        <w:t xml:space="preserve"> </w:t>
      </w:r>
      <w:r w:rsidRPr="00E15655">
        <w:rPr>
          <w:rFonts w:ascii="Times New Roman" w:eastAsia="Times New Roman" w:hAnsi="Times New Roman" w:cs="Times New Roman"/>
        </w:rPr>
        <w:t>Вземане на решение за извършване замяна на ръководен състав и членове в СИК на територията на Община Паза</w:t>
      </w:r>
      <w:r>
        <w:rPr>
          <w:rFonts w:ascii="Times New Roman" w:eastAsia="Times New Roman" w:hAnsi="Times New Roman" w:cs="Times New Roman"/>
        </w:rPr>
        <w:t>рджик по предложение на КП“ПАТРИОТИЧЕН ФРОНТ</w:t>
      </w:r>
      <w:r w:rsidRPr="00E15655">
        <w:rPr>
          <w:rFonts w:ascii="Times New Roman" w:eastAsia="Times New Roman" w:hAnsi="Times New Roman" w:cs="Times New Roman"/>
        </w:rPr>
        <w:t xml:space="preserve">“ в изборите за общински съветници и кметове и произвеждане на национален референдум на 25.10.2015г. </w:t>
      </w:r>
      <w:r w:rsidRPr="00E15655">
        <w:rPr>
          <w:rFonts w:ascii="Times New Roman" w:hAnsi="Times New Roman" w:cs="Times New Roman"/>
        </w:rPr>
        <w:t xml:space="preserve"> </w:t>
      </w:r>
    </w:p>
    <w:p w:rsidR="00294936" w:rsidRPr="001F1057" w:rsidRDefault="00294936" w:rsidP="002949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4.</w:t>
      </w:r>
      <w:r>
        <w:rPr>
          <w:rFonts w:ascii="Times New Roman" w:hAnsi="Times New Roman" w:cs="Times New Roman"/>
        </w:rPr>
        <w:t>Вземане на решение за р</w:t>
      </w:r>
      <w:r w:rsidRPr="001F1057">
        <w:rPr>
          <w:rFonts w:ascii="Times New Roman" w:eastAsia="Times New Roman" w:hAnsi="Times New Roman" w:cs="Times New Roman"/>
          <w:lang w:eastAsia="bg-BG"/>
        </w:rPr>
        <w:t xml:space="preserve">егистрация на застъпници на </w:t>
      </w:r>
      <w:r w:rsidRPr="001F1057">
        <w:t xml:space="preserve">кандидатска листа за </w:t>
      </w:r>
      <w:r w:rsidRPr="001F1057">
        <w:rPr>
          <w:rFonts w:ascii="Times New Roman" w:eastAsia="Times New Roman" w:hAnsi="Times New Roman" w:cs="Times New Roman"/>
          <w:lang w:eastAsia="bg-BG"/>
        </w:rPr>
        <w:t xml:space="preserve">кмет на Община Пазарджик, регистрирана от Местна коалиция Благо Солов в съюз за Пазарджик за издигане на кандидат за кмет на община в Община </w:t>
      </w:r>
      <w:proofErr w:type="gramStart"/>
      <w:r w:rsidRPr="001F1057">
        <w:rPr>
          <w:rFonts w:ascii="Times New Roman" w:eastAsia="Times New Roman" w:hAnsi="Times New Roman" w:cs="Times New Roman"/>
          <w:lang w:eastAsia="bg-BG"/>
        </w:rPr>
        <w:t>Пазарджик  в</w:t>
      </w:r>
      <w:proofErr w:type="gramEnd"/>
      <w:r w:rsidRPr="001F1057">
        <w:rPr>
          <w:rFonts w:ascii="Times New Roman" w:eastAsia="Times New Roman" w:hAnsi="Times New Roman" w:cs="Times New Roman"/>
          <w:lang w:eastAsia="bg-BG"/>
        </w:rPr>
        <w:t xml:space="preserve"> изборите за общински съветници и кметове на 25 октомври 2015г. </w:t>
      </w:r>
    </w:p>
    <w:p w:rsidR="00294936" w:rsidRDefault="00294936" w:rsidP="002949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bg-BG"/>
        </w:rPr>
      </w:pPr>
      <w:r>
        <w:rPr>
          <w:rFonts w:ascii="Times New Roman" w:eastAsia="Times New Roman" w:hAnsi="Times New Roman" w:cs="Times New Roman"/>
          <w:lang w:eastAsia="bg-BG"/>
        </w:rPr>
        <w:t>5.Вземане на решение за р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егистрация на застъпници </w:t>
      </w:r>
      <w:r w:rsidRPr="00AC01DD">
        <w:rPr>
          <w:rFonts w:ascii="Times New Roman" w:eastAsia="Times New Roman" w:hAnsi="Times New Roman" w:cs="Times New Roman"/>
          <w:lang w:eastAsia="bg-BG"/>
        </w:rPr>
        <w:t xml:space="preserve">на </w:t>
      </w:r>
      <w:r w:rsidRPr="00AC01DD">
        <w:rPr>
          <w:rFonts w:ascii="Times New Roman" w:hAnsi="Times New Roman" w:cs="Times New Roman"/>
        </w:rPr>
        <w:t>кандидатска листа</w:t>
      </w:r>
      <w:r w:rsidRPr="00C13FFA">
        <w:t xml:space="preserve"> за </w:t>
      </w:r>
      <w:r>
        <w:rPr>
          <w:rFonts w:ascii="Times New Roman" w:eastAsia="Times New Roman" w:hAnsi="Times New Roman" w:cs="Times New Roman"/>
          <w:lang w:eastAsia="bg-BG"/>
        </w:rPr>
        <w:t>общински съветници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, регистрирана от </w:t>
      </w:r>
      <w:r>
        <w:rPr>
          <w:rFonts w:ascii="Times New Roman" w:eastAsia="Times New Roman" w:hAnsi="Times New Roman" w:cs="Times New Roman"/>
          <w:lang w:eastAsia="bg-BG"/>
        </w:rPr>
        <w:t>Местна коалиция ГРАЖДАНИ ЗА ПРЯКА ДЕМОКРАЦИЯ</w:t>
      </w:r>
      <w:r w:rsidRPr="00C13FFA">
        <w:rPr>
          <w:rFonts w:ascii="Times New Roman" w:eastAsia="Times New Roman" w:hAnsi="Times New Roman" w:cs="Times New Roman"/>
          <w:lang w:eastAsia="bg-BG"/>
        </w:rPr>
        <w:t xml:space="preserve"> за издигане на кандидат</w:t>
      </w:r>
      <w:r>
        <w:rPr>
          <w:rFonts w:ascii="Times New Roman" w:eastAsia="Times New Roman" w:hAnsi="Times New Roman" w:cs="Times New Roman"/>
          <w:lang w:eastAsia="bg-BG"/>
        </w:rPr>
        <w:t xml:space="preserve">и за общински съветници на </w:t>
      </w:r>
      <w:r w:rsidRPr="00C13FFA">
        <w:rPr>
          <w:rFonts w:ascii="Times New Roman" w:eastAsia="Times New Roman" w:hAnsi="Times New Roman" w:cs="Times New Roman"/>
          <w:lang w:eastAsia="bg-BG"/>
        </w:rPr>
        <w:t>Община Пазарджик  в изборите за общински съветници и кметове на 25 октомври 2015г.</w:t>
      </w:r>
    </w:p>
    <w:p w:rsidR="00294936" w:rsidRPr="00E15655" w:rsidRDefault="00294936" w:rsidP="00294936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eastAsia="Times New Roman" w:hAnsi="Times New Roman" w:cs="Times New Roman"/>
          <w:lang w:val="en-US" w:eastAsia="bg-BG"/>
        </w:rPr>
        <w:t>6.</w:t>
      </w:r>
      <w:r>
        <w:rPr>
          <w:rFonts w:ascii="Times New Roman" w:eastAsia="Times New Roman" w:hAnsi="Times New Roman" w:cs="Times New Roman"/>
          <w:lang w:eastAsia="bg-BG"/>
        </w:rPr>
        <w:t>Вземане на решение за</w:t>
      </w:r>
      <w:r w:rsidRPr="004C2426">
        <w:rPr>
          <w:rFonts w:ascii="Times New Roman" w:eastAsia="Times New Roman" w:hAnsi="Times New Roman" w:cs="Times New Roman"/>
        </w:rPr>
        <w:t xml:space="preserve"> </w:t>
      </w:r>
      <w:r w:rsidRPr="00E15655">
        <w:rPr>
          <w:rFonts w:ascii="Times New Roman" w:eastAsia="Times New Roman" w:hAnsi="Times New Roman" w:cs="Times New Roman"/>
        </w:rPr>
        <w:t xml:space="preserve">извършване замяна на ръководен състав и членове в СИК на територията на Община Пазарджик по предложение на ПП </w:t>
      </w:r>
      <w:r>
        <w:rPr>
          <w:rFonts w:ascii="Times New Roman" w:eastAsia="Times New Roman" w:hAnsi="Times New Roman" w:cs="Times New Roman"/>
        </w:rPr>
        <w:t>ДПС</w:t>
      </w:r>
      <w:r w:rsidRPr="00E15655">
        <w:rPr>
          <w:rFonts w:ascii="Times New Roman" w:eastAsia="Times New Roman" w:hAnsi="Times New Roman" w:cs="Times New Roman"/>
        </w:rPr>
        <w:t xml:space="preserve"> в изборите за общински съветници и кметове и произвеждане на национален референдум на 25.10.2015 г.</w:t>
      </w:r>
      <w:proofErr w:type="gramEnd"/>
      <w:r w:rsidRPr="00E15655">
        <w:rPr>
          <w:rFonts w:ascii="Times New Roman" w:eastAsia="Times New Roman" w:hAnsi="Times New Roman" w:cs="Times New Roman"/>
        </w:rPr>
        <w:t xml:space="preserve"> </w:t>
      </w:r>
      <w:r w:rsidRPr="00E15655">
        <w:rPr>
          <w:rFonts w:ascii="Times New Roman" w:hAnsi="Times New Roman" w:cs="Times New Roman"/>
        </w:rPr>
        <w:t xml:space="preserve"> </w:t>
      </w:r>
    </w:p>
    <w:p w:rsidR="00165630" w:rsidRDefault="00294936" w:rsidP="00294936">
      <w:pPr>
        <w:spacing w:before="100" w:beforeAutospacing="1" w:after="100" w:afterAutospacing="1"/>
        <w:jc w:val="both"/>
      </w:pPr>
      <w:r>
        <w:rPr>
          <w:rFonts w:ascii="Times New Roman" w:eastAsia="Times New Roman" w:hAnsi="Times New Roman" w:cs="Times New Roman"/>
          <w:lang w:eastAsia="bg-BG"/>
        </w:rPr>
        <w:t xml:space="preserve">7.Вземане на решение по </w:t>
      </w:r>
      <w:r>
        <w:rPr>
          <w:rFonts w:ascii="Times New Roman" w:eastAsia="Times New Roman" w:hAnsi="Times New Roman" w:cs="Times New Roman"/>
        </w:rPr>
        <w:t>сигнал Вх № 9-ЖС/ 14</w:t>
      </w:r>
      <w:r w:rsidRPr="00A67BC0">
        <w:rPr>
          <w:rFonts w:ascii="Times New Roman" w:eastAsia="Times New Roman" w:hAnsi="Times New Roman" w:cs="Times New Roman"/>
        </w:rPr>
        <w:t xml:space="preserve">.10.2015г. от </w:t>
      </w:r>
      <w:r>
        <w:rPr>
          <w:rFonts w:ascii="Times New Roman" w:eastAsia="Times New Roman" w:hAnsi="Times New Roman" w:cs="Times New Roman"/>
        </w:rPr>
        <w:t>Слави Колев Славов за извършени нарушения на Изборния кодекс, изразяващи се неправомерна предизборна агитация</w:t>
      </w:r>
      <w:r w:rsidRPr="00EB04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Дом за стари хора „Гаврил Кръстевич“ в гр.Пазарджик, ул.“Болнична“ № 19.</w:t>
      </w: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FC06F0"/>
    <w:rsid w:val="000357FD"/>
    <w:rsid w:val="00093D99"/>
    <w:rsid w:val="000E45D4"/>
    <w:rsid w:val="00165630"/>
    <w:rsid w:val="00294936"/>
    <w:rsid w:val="00331AD8"/>
    <w:rsid w:val="004D1B8A"/>
    <w:rsid w:val="004E12B4"/>
    <w:rsid w:val="007E2822"/>
    <w:rsid w:val="008A07E5"/>
    <w:rsid w:val="00951078"/>
    <w:rsid w:val="0097780E"/>
    <w:rsid w:val="00BB5743"/>
    <w:rsid w:val="00E76EED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2015-10-14T15:03:00Z</dcterms:created>
  <dcterms:modified xsi:type="dcterms:W3CDTF">2015-10-14T15:03:00Z</dcterms:modified>
</cp:coreProperties>
</file>