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CD53C7" w:rsidRDefault="00EF15F2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CD53C7" w:rsidRDefault="00EF15F2" w:rsidP="00CD53C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 w:rsidR="004D782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</w:t>
      </w:r>
      <w:r w:rsidR="00A04105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.</w:t>
      </w:r>
      <w:r w:rsidR="00121F3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11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.2015 г.</w:t>
      </w:r>
    </w:p>
    <w:p w:rsidR="00CD53C7" w:rsidRDefault="00CD53C7" w:rsidP="00CD53C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</w:p>
    <w:p w:rsidR="00A04105" w:rsidRPr="00A04105" w:rsidRDefault="00A04105" w:rsidP="00A0410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04105">
        <w:rPr>
          <w:rFonts w:ascii="Times New Roman" w:eastAsia="Times New Roman" w:hAnsi="Times New Roman" w:cs="Times New Roman"/>
          <w:sz w:val="24"/>
          <w:szCs w:val="24"/>
        </w:rPr>
        <w:t>Определяне</w:t>
      </w:r>
      <w:r w:rsidRPr="00A041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04105">
        <w:rPr>
          <w:rFonts w:ascii="Times New Roman" w:eastAsia="Times New Roman" w:hAnsi="Times New Roman" w:cs="Times New Roman"/>
          <w:sz w:val="24"/>
          <w:szCs w:val="24"/>
        </w:rPr>
        <w:t>на представители от ОИК Пазарджик, които да предадат на общинска администрация отпечатаните хартиени бюлетини за гласуване в изборите за общински съветници и кметове и в националния референдум на 25.10.2015г. и на 01.11.2015г., оставени за съхранение като резерв и не предоставени на секционн</w:t>
      </w:r>
      <w:bookmarkStart w:id="0" w:name="_GoBack"/>
      <w:bookmarkEnd w:id="0"/>
      <w:r w:rsidRPr="00A04105">
        <w:rPr>
          <w:rFonts w:ascii="Times New Roman" w:eastAsia="Times New Roman" w:hAnsi="Times New Roman" w:cs="Times New Roman"/>
          <w:sz w:val="24"/>
          <w:szCs w:val="24"/>
        </w:rPr>
        <w:t xml:space="preserve">ите избирателни комисии  </w:t>
      </w:r>
    </w:p>
    <w:p w:rsidR="00121F3D" w:rsidRDefault="00121F3D" w:rsidP="00121F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4D05E9" w:rsidRPr="004A0E0F" w:rsidRDefault="004D05E9" w:rsidP="00121F3D">
      <w:pPr>
        <w:ind w:firstLine="708"/>
        <w:jc w:val="both"/>
        <w:rPr>
          <w:lang w:val="en-US"/>
        </w:rPr>
      </w:pPr>
    </w:p>
    <w:sectPr w:rsidR="004D05E9" w:rsidRPr="004A0E0F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15308"/>
    <w:multiLevelType w:val="hybridMultilevel"/>
    <w:tmpl w:val="B3A09C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73238"/>
    <w:multiLevelType w:val="hybridMultilevel"/>
    <w:tmpl w:val="1AD6C4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31ECB"/>
    <w:multiLevelType w:val="hybridMultilevel"/>
    <w:tmpl w:val="3FE82D4E"/>
    <w:lvl w:ilvl="0" w:tplc="BF56ED8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F136A3"/>
    <w:multiLevelType w:val="hybridMultilevel"/>
    <w:tmpl w:val="0742D2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C7"/>
    <w:rsid w:val="00050B9A"/>
    <w:rsid w:val="00121F3D"/>
    <w:rsid w:val="00162FE4"/>
    <w:rsid w:val="004446A3"/>
    <w:rsid w:val="004A0E0F"/>
    <w:rsid w:val="004C33E2"/>
    <w:rsid w:val="004D05E9"/>
    <w:rsid w:val="004D782A"/>
    <w:rsid w:val="004F4CC8"/>
    <w:rsid w:val="00556416"/>
    <w:rsid w:val="00626A5C"/>
    <w:rsid w:val="00A04105"/>
    <w:rsid w:val="00AB49CC"/>
    <w:rsid w:val="00C25687"/>
    <w:rsid w:val="00CD53C7"/>
    <w:rsid w:val="00EB68B8"/>
    <w:rsid w:val="00ED52E7"/>
    <w:rsid w:val="00EF15F2"/>
    <w:rsid w:val="00F63203"/>
    <w:rsid w:val="00FC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3</cp:revision>
  <dcterms:created xsi:type="dcterms:W3CDTF">2015-11-16T14:53:00Z</dcterms:created>
  <dcterms:modified xsi:type="dcterms:W3CDTF">2015-11-16T14:54:00Z</dcterms:modified>
</cp:coreProperties>
</file>