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EF15F2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EF15F2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="008F285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22733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1</w:t>
      </w:r>
      <w:r w:rsidR="00B2664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7</w:t>
      </w:r>
      <w:r w:rsidR="00D3702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.0</w:t>
      </w:r>
      <w:r w:rsidR="00B2664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 w:rsidR="00BA66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4D05E9" w:rsidRPr="004A0E0F" w:rsidRDefault="00B26644" w:rsidP="00121F3D">
      <w:pPr>
        <w:ind w:firstLine="708"/>
        <w:jc w:val="both"/>
        <w:rPr>
          <w:lang w:val="en-US"/>
        </w:rPr>
      </w:pPr>
      <w:r w:rsidRPr="00B26644">
        <w:rPr>
          <w:rFonts w:ascii="Times New Roman" w:eastAsia="Times New Roman" w:hAnsi="Times New Roman" w:cs="Times New Roman"/>
          <w:sz w:val="24"/>
          <w:szCs w:val="24"/>
        </w:rPr>
        <w:t>1. Вземане на Решение по повод писмо с изх. № 28-00-144/08.06.2016 г. от Община Пазарджик, във връзка с искане от РУ на МВР – Пазарджик , рег. № 572 от 02.06.2016 г., вх. №302/16.06.2016 г. на ОИК Пазарджик</w:t>
      </w:r>
      <w:bookmarkStart w:id="0" w:name="_GoBack"/>
      <w:bookmarkEnd w:id="0"/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32D7"/>
    <w:multiLevelType w:val="hybridMultilevel"/>
    <w:tmpl w:val="499C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27F3"/>
    <w:multiLevelType w:val="hybridMultilevel"/>
    <w:tmpl w:val="7D441AD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3238"/>
    <w:multiLevelType w:val="hybridMultilevel"/>
    <w:tmpl w:val="1AD6C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31ECB"/>
    <w:multiLevelType w:val="hybridMultilevel"/>
    <w:tmpl w:val="3FE82D4E"/>
    <w:lvl w:ilvl="0" w:tplc="BF56ED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F136A3"/>
    <w:multiLevelType w:val="hybridMultilevel"/>
    <w:tmpl w:val="0742D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7"/>
    <w:rsid w:val="00050B9A"/>
    <w:rsid w:val="0007693F"/>
    <w:rsid w:val="00121F3D"/>
    <w:rsid w:val="00162FE4"/>
    <w:rsid w:val="004446A3"/>
    <w:rsid w:val="004A0E0F"/>
    <w:rsid w:val="004C33E2"/>
    <w:rsid w:val="004D05E9"/>
    <w:rsid w:val="004D782A"/>
    <w:rsid w:val="004F4CC8"/>
    <w:rsid w:val="00556416"/>
    <w:rsid w:val="005B6456"/>
    <w:rsid w:val="00626A5C"/>
    <w:rsid w:val="00721FE5"/>
    <w:rsid w:val="0084030B"/>
    <w:rsid w:val="00890BE0"/>
    <w:rsid w:val="00892A19"/>
    <w:rsid w:val="008F285F"/>
    <w:rsid w:val="00941B77"/>
    <w:rsid w:val="00A04105"/>
    <w:rsid w:val="00AB49CC"/>
    <w:rsid w:val="00B26644"/>
    <w:rsid w:val="00B910B0"/>
    <w:rsid w:val="00BA6621"/>
    <w:rsid w:val="00C25687"/>
    <w:rsid w:val="00CD53C7"/>
    <w:rsid w:val="00D37026"/>
    <w:rsid w:val="00E22733"/>
    <w:rsid w:val="00E62342"/>
    <w:rsid w:val="00EB68B8"/>
    <w:rsid w:val="00ED52E7"/>
    <w:rsid w:val="00EF15F2"/>
    <w:rsid w:val="00F63203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3</cp:revision>
  <dcterms:created xsi:type="dcterms:W3CDTF">2016-07-26T11:56:00Z</dcterms:created>
  <dcterms:modified xsi:type="dcterms:W3CDTF">2016-07-26T11:56:00Z</dcterms:modified>
</cp:coreProperties>
</file>